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C" w:rsidRDefault="0049284F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開啟</w:t>
      </w:r>
      <w:r>
        <w:rPr>
          <w:rFonts w:hint="eastAsia"/>
        </w:rPr>
        <w:t>IE11</w:t>
      </w:r>
      <w:r w:rsidR="0075469F">
        <w:rPr>
          <w:rFonts w:hint="eastAsia"/>
        </w:rPr>
        <w:t>瀏覽器</w:t>
      </w:r>
      <w:r w:rsidR="0075469F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點選右上角</w:t>
      </w:r>
      <w:r>
        <w:rPr>
          <w:rFonts w:hint="eastAsia"/>
        </w:rPr>
        <w:t>[</w:t>
      </w:r>
      <w:r>
        <w:rPr>
          <w:rFonts w:hint="eastAsia"/>
        </w:rPr>
        <w:t>齒輪符號</w:t>
      </w:r>
      <w:r>
        <w:rPr>
          <w:rFonts w:hint="eastAsia"/>
        </w:rPr>
        <w:t>]</w:t>
      </w:r>
      <w:r w:rsidR="0075469F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點選</w:t>
      </w:r>
      <w:r>
        <w:rPr>
          <w:rFonts w:hint="eastAsia"/>
        </w:rPr>
        <w:t>[</w:t>
      </w:r>
      <w:r>
        <w:rPr>
          <w:rFonts w:hint="eastAsia"/>
        </w:rPr>
        <w:t>網際網路選項</w:t>
      </w:r>
      <w:r>
        <w:rPr>
          <w:rFonts w:hint="eastAsia"/>
        </w:rPr>
        <w:t>]</w:t>
      </w:r>
    </w:p>
    <w:p w:rsidR="0049284F" w:rsidRDefault="0049284F">
      <w:r>
        <w:rPr>
          <w:noProof/>
        </w:rPr>
        <w:drawing>
          <wp:inline distT="0" distB="0" distL="0" distR="0" wp14:anchorId="231E8182" wp14:editId="645B2E65">
            <wp:extent cx="8846820" cy="50215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499" cy="502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84F" w:rsidRDefault="0049284F">
      <w:r>
        <w:rPr>
          <w:rFonts w:hint="eastAsia"/>
        </w:rPr>
        <w:lastRenderedPageBreak/>
        <w:t>二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點選右</w:t>
      </w:r>
      <w:r w:rsidR="00317805">
        <w:rPr>
          <w:rFonts w:hint="eastAsia"/>
        </w:rPr>
        <w:t>邊</w:t>
      </w:r>
      <w:r>
        <w:rPr>
          <w:rFonts w:hint="eastAsia"/>
        </w:rPr>
        <w:t>[</w:t>
      </w:r>
      <w:r w:rsidR="00317805">
        <w:rPr>
          <w:rFonts w:hint="eastAsia"/>
        </w:rPr>
        <w:t>進階</w:t>
      </w:r>
      <w:r w:rsidR="00317805">
        <w:rPr>
          <w:rFonts w:hint="eastAsia"/>
        </w:rPr>
        <w:t>]</w:t>
      </w:r>
      <w:r w:rsidR="00317805">
        <w:rPr>
          <w:rFonts w:hint="eastAsia"/>
        </w:rPr>
        <w:t>頁面</w:t>
      </w:r>
      <w:r w:rsidR="0075469F">
        <w:rPr>
          <w:rFonts w:ascii="新細明體" w:eastAsia="新細明體" w:hAnsi="新細明體" w:hint="eastAsia"/>
        </w:rPr>
        <w:t>，</w:t>
      </w:r>
      <w:r w:rsidR="00317805">
        <w:rPr>
          <w:rFonts w:hint="eastAsia"/>
        </w:rPr>
        <w:t>將安全性底下的</w:t>
      </w:r>
      <w:r w:rsidR="00317805">
        <w:rPr>
          <w:rFonts w:hint="eastAsia"/>
        </w:rPr>
        <w:t>[</w:t>
      </w:r>
      <w:r w:rsidR="00317805">
        <w:rPr>
          <w:rFonts w:hint="eastAsia"/>
        </w:rPr>
        <w:t>使用</w:t>
      </w:r>
      <w:bookmarkStart w:id="0" w:name="_GoBack"/>
      <w:bookmarkEnd w:id="0"/>
      <w:r w:rsidR="00317805">
        <w:rPr>
          <w:rFonts w:hint="eastAsia"/>
        </w:rPr>
        <w:t>TLS1.2</w:t>
      </w:r>
      <w:r w:rsidR="006D54BB">
        <w:rPr>
          <w:rFonts w:hint="eastAsia"/>
        </w:rPr>
        <w:t>]</w:t>
      </w:r>
      <w:r w:rsidR="00317805">
        <w:rPr>
          <w:rFonts w:hint="eastAsia"/>
        </w:rPr>
        <w:t>打勾</w:t>
      </w:r>
      <w:r w:rsidR="009716D0">
        <w:rPr>
          <w:rFonts w:ascii="新細明體" w:eastAsia="新細明體" w:hAnsi="新細明體" w:hint="eastAsia"/>
        </w:rPr>
        <w:t>，以啟用</w:t>
      </w:r>
      <w:r w:rsidR="009716D0">
        <w:rPr>
          <w:rFonts w:hint="eastAsia"/>
        </w:rPr>
        <w:t>IE11</w:t>
      </w:r>
      <w:r w:rsidR="009716D0">
        <w:rPr>
          <w:rFonts w:hint="eastAsia"/>
        </w:rPr>
        <w:t>瀏覽器支援</w:t>
      </w:r>
      <w:r w:rsidR="009716D0">
        <w:rPr>
          <w:rFonts w:hint="eastAsia"/>
        </w:rPr>
        <w:t>TLS1.2</w:t>
      </w:r>
      <w:r w:rsidR="00B14223">
        <w:rPr>
          <w:rFonts w:hint="eastAsia"/>
        </w:rPr>
        <w:t>安全</w:t>
      </w:r>
      <w:r w:rsidR="009716D0">
        <w:rPr>
          <w:rFonts w:hint="eastAsia"/>
        </w:rPr>
        <w:t>交易</w:t>
      </w:r>
    </w:p>
    <w:p w:rsidR="0049284F" w:rsidRDefault="0049284F">
      <w:r>
        <w:rPr>
          <w:noProof/>
        </w:rPr>
        <w:drawing>
          <wp:inline distT="0" distB="0" distL="0" distR="0" wp14:anchorId="190FC531" wp14:editId="0D0C9CE1">
            <wp:extent cx="8839200" cy="49758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1331" cy="49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84F" w:rsidSect="004928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E6" w:rsidRDefault="009207E6" w:rsidP="006D54BB">
      <w:r>
        <w:separator/>
      </w:r>
    </w:p>
  </w:endnote>
  <w:endnote w:type="continuationSeparator" w:id="0">
    <w:p w:rsidR="009207E6" w:rsidRDefault="009207E6" w:rsidP="006D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E6" w:rsidRDefault="009207E6" w:rsidP="006D54BB">
      <w:r>
        <w:separator/>
      </w:r>
    </w:p>
  </w:footnote>
  <w:footnote w:type="continuationSeparator" w:id="0">
    <w:p w:rsidR="009207E6" w:rsidRDefault="009207E6" w:rsidP="006D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F"/>
    <w:rsid w:val="00317805"/>
    <w:rsid w:val="00455CFC"/>
    <w:rsid w:val="0049284F"/>
    <w:rsid w:val="006A63E6"/>
    <w:rsid w:val="006D54BB"/>
    <w:rsid w:val="0075469F"/>
    <w:rsid w:val="009207E6"/>
    <w:rsid w:val="009716D0"/>
    <w:rsid w:val="00B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4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4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4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4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2020-02-12T07:10:00Z</dcterms:created>
  <dcterms:modified xsi:type="dcterms:W3CDTF">2020-02-13T05:43:00Z</dcterms:modified>
</cp:coreProperties>
</file>