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A7" w:rsidRPr="00857145" w:rsidRDefault="002E11A7" w:rsidP="00EB5B48">
      <w:pPr>
        <w:ind w:right="560"/>
        <w:jc w:val="right"/>
        <w:rPr>
          <w:rFonts w:ascii="標楷體" w:eastAsia="標楷體" w:hAnsi="標楷體"/>
          <w:kern w:val="0"/>
          <w:szCs w:val="24"/>
        </w:rPr>
      </w:pPr>
      <w:r w:rsidRPr="00857145">
        <w:rPr>
          <w:rFonts w:ascii="標楷體" w:eastAsia="標楷體" w:hAnsi="標楷體" w:hint="eastAsia"/>
          <w:kern w:val="0"/>
          <w:szCs w:val="24"/>
        </w:rPr>
        <w:t>附件</w:t>
      </w:r>
    </w:p>
    <w:tbl>
      <w:tblPr>
        <w:tblStyle w:val="a3"/>
        <w:tblpPr w:leftFromText="180" w:rightFromText="180" w:vertAnchor="text" w:horzAnchor="margin" w:tblpY="9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8"/>
        <w:gridCol w:w="3105"/>
        <w:gridCol w:w="3104"/>
        <w:gridCol w:w="3105"/>
        <w:gridCol w:w="3386"/>
      </w:tblGrid>
      <w:tr w:rsidR="001D620D" w:rsidRPr="00857145" w:rsidTr="001D620D">
        <w:trPr>
          <w:trHeight w:val="575"/>
        </w:trPr>
        <w:tc>
          <w:tcPr>
            <w:tcW w:w="12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實施預備交換日</w:t>
            </w:r>
            <w:proofErr w:type="gramStart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註</w:t>
            </w:r>
            <w:proofErr w:type="gramEnd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提出預備交換票據</w:t>
            </w:r>
            <w:proofErr w:type="gramStart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註</w:t>
            </w:r>
            <w:proofErr w:type="gramEnd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暫停實施預備交換</w:t>
            </w:r>
            <w:proofErr w:type="gramStart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註</w:t>
            </w:r>
            <w:proofErr w:type="gramEnd"/>
            <w:r w:rsidRPr="00857145">
              <w:rPr>
                <w:rFonts w:ascii="標楷體" w:eastAsia="標楷體" w:hAnsi="標楷體" w:hint="eastAsia"/>
                <w:szCs w:val="24"/>
                <w:vertAlign w:val="subscript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交換票據資料檔下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載</w:t>
            </w:r>
          </w:p>
        </w:tc>
      </w:tr>
      <w:tr w:rsidR="001D620D" w:rsidRPr="00857145" w:rsidTr="001D620D">
        <w:trPr>
          <w:trHeight w:val="560"/>
        </w:trPr>
        <w:tc>
          <w:tcPr>
            <w:tcW w:w="1238" w:type="dxa"/>
            <w:tcBorders>
              <w:top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一月</w:t>
            </w:r>
          </w:p>
        </w:tc>
        <w:tc>
          <w:tcPr>
            <w:tcW w:w="31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2071C2">
              <w:rPr>
                <w:rFonts w:ascii="標楷體" w:eastAsia="標楷體" w:hAnsi="標楷體" w:hint="eastAsia"/>
                <w:szCs w:val="24"/>
              </w:rPr>
              <w:t>/30 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tcBorders>
              <w:top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2071C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2071C2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tcBorders>
              <w:top w:val="single" w:sz="6" w:space="0" w:color="auto"/>
            </w:tcBorders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/3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4"/>
        </w:trPr>
        <w:tc>
          <w:tcPr>
            <w:tcW w:w="1238" w:type="dxa"/>
            <w:vAlign w:val="center"/>
          </w:tcPr>
          <w:p w:rsidR="001D620D" w:rsidRPr="00797401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401">
              <w:rPr>
                <w:rFonts w:ascii="標楷體" w:eastAsia="標楷體" w:hAnsi="標楷體" w:hint="eastAsia"/>
                <w:szCs w:val="24"/>
              </w:rPr>
              <w:t>二月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vAlign w:val="center"/>
          </w:tcPr>
          <w:p w:rsidR="001D620D" w:rsidRPr="00797401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797401">
              <w:rPr>
                <w:rFonts w:ascii="標楷體" w:eastAsia="標楷體" w:hAnsi="標楷體"/>
                <w:szCs w:val="24"/>
              </w:rPr>
              <w:t>2</w:t>
            </w:r>
            <w:r w:rsidRPr="00797401">
              <w:rPr>
                <w:rFonts w:ascii="標楷體" w:eastAsia="標楷體" w:hAnsi="標楷體" w:hint="eastAsia"/>
                <w:szCs w:val="24"/>
              </w:rPr>
              <w:t>/</w:t>
            </w:r>
            <w:r w:rsidRPr="00797401">
              <w:rPr>
                <w:rFonts w:ascii="標楷體" w:eastAsia="標楷體" w:hAnsi="標楷體"/>
                <w:szCs w:val="24"/>
              </w:rPr>
              <w:t>27</w:t>
            </w:r>
            <w:r w:rsidRPr="00797401">
              <w:rPr>
                <w:rFonts w:ascii="標楷體" w:eastAsia="標楷體" w:hAnsi="標楷體" w:hint="eastAsia"/>
                <w:szCs w:val="24"/>
              </w:rPr>
              <w:t xml:space="preserve"> (星期二)</w:t>
            </w:r>
          </w:p>
        </w:tc>
        <w:tc>
          <w:tcPr>
            <w:tcW w:w="3104" w:type="dxa"/>
            <w:vAlign w:val="center"/>
          </w:tcPr>
          <w:p w:rsidR="001D620D" w:rsidRPr="00797401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797401">
              <w:rPr>
                <w:rFonts w:ascii="標楷體" w:eastAsia="標楷體" w:hAnsi="標楷體"/>
                <w:szCs w:val="24"/>
              </w:rPr>
              <w:t>2</w:t>
            </w:r>
            <w:r w:rsidRPr="00797401">
              <w:rPr>
                <w:rFonts w:ascii="標楷體" w:eastAsia="標楷體" w:hAnsi="標楷體" w:hint="eastAsia"/>
                <w:szCs w:val="24"/>
              </w:rPr>
              <w:t>/</w:t>
            </w:r>
            <w:r w:rsidRPr="00797401">
              <w:rPr>
                <w:rFonts w:ascii="標楷體" w:eastAsia="標楷體" w:hAnsi="標楷體"/>
                <w:szCs w:val="24"/>
              </w:rPr>
              <w:t>26</w:t>
            </w:r>
            <w:r w:rsidRPr="00797401">
              <w:rPr>
                <w:rFonts w:ascii="標楷體" w:eastAsia="標楷體" w:hAnsi="標楷體" w:hint="eastAsia"/>
                <w:szCs w:val="24"/>
              </w:rPr>
              <w:t xml:space="preserve"> (星期一)</w:t>
            </w:r>
          </w:p>
        </w:tc>
        <w:tc>
          <w:tcPr>
            <w:tcW w:w="3105" w:type="dxa"/>
            <w:vAlign w:val="center"/>
          </w:tcPr>
          <w:p w:rsidR="001D620D" w:rsidRPr="00797401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79740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797401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797401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401">
              <w:rPr>
                <w:rFonts w:ascii="標楷體" w:eastAsia="標楷體" w:hAnsi="標楷體" w:hint="eastAsia"/>
                <w:szCs w:val="24"/>
              </w:rPr>
              <w:t>2/2</w:t>
            </w:r>
            <w:r w:rsidRPr="00797401">
              <w:rPr>
                <w:rFonts w:ascii="標楷體" w:eastAsia="標楷體" w:hAnsi="標楷體"/>
                <w:szCs w:val="24"/>
              </w:rPr>
              <w:t>8</w:t>
            </w:r>
            <w:r w:rsidRPr="00797401">
              <w:rPr>
                <w:rFonts w:ascii="標楷體" w:eastAsia="標楷體" w:hAnsi="標楷體" w:hint="eastAsia"/>
                <w:szCs w:val="24"/>
              </w:rPr>
              <w:t xml:space="preserve"> AM 1:00</w:t>
            </w:r>
          </w:p>
        </w:tc>
      </w:tr>
      <w:tr w:rsidR="001D620D" w:rsidRPr="00857145" w:rsidTr="001D620D">
        <w:trPr>
          <w:trHeight w:val="534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三月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6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四月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2071C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2071C2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2071C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2071C2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0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五月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071C2">
              <w:rPr>
                <w:rFonts w:ascii="標楷體" w:eastAsia="標楷體" w:hAnsi="標楷體" w:hint="eastAsia"/>
                <w:szCs w:val="24"/>
              </w:rPr>
              <w:t>/30 (星期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071C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2071C2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071C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8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六月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57145">
              <w:rPr>
                <w:rFonts w:ascii="標楷體" w:eastAsia="標楷體" w:hAnsi="標楷體" w:hint="eastAsia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6/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2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七月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60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八月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8/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54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九月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 xml:space="preserve"> 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34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十月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31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70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十一月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11/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P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D620D" w:rsidRPr="00857145" w:rsidTr="001D620D">
        <w:trPr>
          <w:trHeight w:val="536"/>
        </w:trPr>
        <w:tc>
          <w:tcPr>
            <w:tcW w:w="1238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十二月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857145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 (星期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71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5" w:type="dxa"/>
            <w:vAlign w:val="center"/>
          </w:tcPr>
          <w:p w:rsidR="001D620D" w:rsidRPr="00857145" w:rsidRDefault="001D620D" w:rsidP="001D62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857145">
              <w:rPr>
                <w:rFonts w:ascii="標楷體" w:eastAsia="標楷體" w:hAnsi="標楷體" w:hint="eastAsia"/>
                <w:strike/>
                <w:szCs w:val="24"/>
              </w:rPr>
              <w:t xml:space="preserve">           </w:t>
            </w:r>
          </w:p>
        </w:tc>
        <w:tc>
          <w:tcPr>
            <w:tcW w:w="3386" w:type="dxa"/>
            <w:vAlign w:val="center"/>
          </w:tcPr>
          <w:p w:rsidR="001D620D" w:rsidRPr="00857145" w:rsidRDefault="001D620D" w:rsidP="001D62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7145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57145">
              <w:rPr>
                <w:rFonts w:ascii="標楷體" w:eastAsia="標楷體" w:hAnsi="標楷體" w:hint="eastAsia"/>
                <w:szCs w:val="24"/>
              </w:rPr>
              <w:t xml:space="preserve">M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5714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</w:tbl>
    <w:p w:rsidR="00214A3A" w:rsidRPr="00857145" w:rsidRDefault="00214A3A" w:rsidP="00913B02">
      <w:pPr>
        <w:jc w:val="center"/>
        <w:rPr>
          <w:rFonts w:ascii="標楷體" w:eastAsia="標楷體" w:hAnsi="標楷體"/>
          <w:kern w:val="0"/>
          <w:szCs w:val="24"/>
        </w:rPr>
      </w:pPr>
      <w:proofErr w:type="gramStart"/>
      <w:r w:rsidRPr="0085714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82B35">
        <w:rPr>
          <w:rFonts w:ascii="標楷體" w:eastAsia="標楷體" w:hAnsi="標楷體"/>
          <w:kern w:val="0"/>
          <w:sz w:val="28"/>
          <w:szCs w:val="28"/>
        </w:rPr>
        <w:t>1</w:t>
      </w:r>
      <w:r w:rsidR="00BE7589">
        <w:rPr>
          <w:rFonts w:ascii="標楷體" w:eastAsia="標楷體" w:hAnsi="標楷體"/>
          <w:kern w:val="0"/>
          <w:sz w:val="28"/>
          <w:szCs w:val="28"/>
        </w:rPr>
        <w:t>3</w:t>
      </w:r>
      <w:proofErr w:type="gramEnd"/>
      <w:r w:rsidRPr="00857145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17469">
        <w:rPr>
          <w:rFonts w:ascii="標楷體" w:eastAsia="標楷體" w:hAnsi="標楷體" w:hint="eastAsia"/>
          <w:kern w:val="0"/>
          <w:sz w:val="28"/>
          <w:szCs w:val="28"/>
        </w:rPr>
        <w:t>度</w:t>
      </w:r>
      <w:r w:rsidR="00BF16C7" w:rsidRPr="00857145">
        <w:rPr>
          <w:rFonts w:ascii="標楷體" w:eastAsia="標楷體" w:hAnsi="標楷體" w:hint="eastAsia"/>
          <w:kern w:val="0"/>
          <w:sz w:val="28"/>
          <w:szCs w:val="28"/>
        </w:rPr>
        <w:t>月底峰日</w:t>
      </w:r>
      <w:r w:rsidR="00B47D04" w:rsidRPr="00857145">
        <w:rPr>
          <w:rFonts w:ascii="標楷體" w:eastAsia="標楷體" w:hAnsi="標楷體" w:hint="eastAsia"/>
          <w:kern w:val="0"/>
          <w:sz w:val="56"/>
          <w:szCs w:val="56"/>
          <w:eastAsianLayout w:id="914109952" w:combine="1"/>
        </w:rPr>
        <w:t>實施暫停</w:t>
      </w:r>
      <w:r w:rsidRPr="00857145">
        <w:rPr>
          <w:rFonts w:ascii="標楷體" w:eastAsia="標楷體" w:hAnsi="標楷體" w:hint="eastAsia"/>
          <w:kern w:val="0"/>
          <w:sz w:val="28"/>
          <w:szCs w:val="28"/>
        </w:rPr>
        <w:t>預備交換</w:t>
      </w:r>
      <w:r w:rsidR="00B47D04" w:rsidRPr="00857145">
        <w:rPr>
          <w:rFonts w:ascii="標楷體" w:eastAsia="標楷體" w:hAnsi="標楷體" w:hint="eastAsia"/>
          <w:kern w:val="0"/>
          <w:sz w:val="28"/>
          <w:szCs w:val="28"/>
        </w:rPr>
        <w:t>預定時程表</w:t>
      </w:r>
    </w:p>
    <w:p w:rsidR="005335C9" w:rsidRPr="00857145" w:rsidRDefault="005335C9" w:rsidP="00913B02">
      <w:pPr>
        <w:jc w:val="center"/>
        <w:rPr>
          <w:rFonts w:ascii="標楷體" w:eastAsia="標楷體" w:hAnsi="標楷體"/>
          <w:kern w:val="0"/>
          <w:szCs w:val="24"/>
        </w:rPr>
      </w:pPr>
    </w:p>
    <w:p w:rsidR="00807B7D" w:rsidRPr="00857145" w:rsidRDefault="00807B7D" w:rsidP="00CD1787">
      <w:pPr>
        <w:ind w:rightChars="86" w:right="206"/>
        <w:rPr>
          <w:rFonts w:ascii="標楷體" w:eastAsia="標楷體" w:hAnsi="標楷體"/>
        </w:rPr>
      </w:pPr>
      <w:bookmarkStart w:id="0" w:name="_GoBack"/>
      <w:bookmarkEnd w:id="0"/>
      <w:r w:rsidRPr="00857145">
        <w:rPr>
          <w:rFonts w:ascii="標楷體" w:eastAsia="標楷體" w:hAnsi="標楷體" w:hint="eastAsia"/>
        </w:rPr>
        <w:lastRenderedPageBreak/>
        <w:t>說明：</w:t>
      </w:r>
    </w:p>
    <w:p w:rsidR="00807B7D" w:rsidRPr="00857145" w:rsidRDefault="00FE7674" w:rsidP="00F80D3F">
      <w:pPr>
        <w:pStyle w:val="a4"/>
        <w:numPr>
          <w:ilvl w:val="0"/>
          <w:numId w:val="2"/>
        </w:numPr>
        <w:ind w:leftChars="0" w:rightChars="86" w:right="2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</w:t>
      </w:r>
      <w:r w:rsidR="007109D6"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 w:hint="eastAsia"/>
        </w:rPr>
        <w:t>時</w:t>
      </w:r>
      <w:proofErr w:type="gramStart"/>
      <w:r>
        <w:rPr>
          <w:rFonts w:ascii="標楷體" w:eastAsia="標楷體" w:hAnsi="標楷體" w:hint="eastAsia"/>
        </w:rPr>
        <w:t>程表</w:t>
      </w:r>
      <w:r w:rsidR="00807B7D" w:rsidRPr="00857145">
        <w:rPr>
          <w:rFonts w:ascii="標楷體" w:eastAsia="標楷體" w:hAnsi="標楷體" w:hint="eastAsia"/>
        </w:rPr>
        <w:t>若有</w:t>
      </w:r>
      <w:proofErr w:type="gramEnd"/>
      <w:r w:rsidR="00807B7D" w:rsidRPr="00857145">
        <w:rPr>
          <w:rFonts w:ascii="標楷體" w:eastAsia="標楷體" w:hAnsi="標楷體" w:hint="eastAsia"/>
        </w:rPr>
        <w:t>異動本所將於網站另行</w:t>
      </w:r>
      <w:r w:rsidR="009E4F65" w:rsidRPr="00857145">
        <w:rPr>
          <w:rFonts w:ascii="標楷體" w:eastAsia="標楷體" w:hAnsi="標楷體" w:hint="eastAsia"/>
        </w:rPr>
        <w:t>發</w:t>
      </w:r>
      <w:r w:rsidR="00786F75" w:rsidRPr="00857145">
        <w:rPr>
          <w:rFonts w:ascii="標楷體" w:eastAsia="標楷體" w:hAnsi="標楷體" w:hint="eastAsia"/>
        </w:rPr>
        <w:t>布</w:t>
      </w:r>
      <w:r w:rsidR="00807B7D" w:rsidRPr="00857145">
        <w:rPr>
          <w:rFonts w:ascii="標楷體" w:eastAsia="標楷體" w:hAnsi="標楷體" w:hint="eastAsia"/>
        </w:rPr>
        <w:t>通知。</w:t>
      </w:r>
    </w:p>
    <w:p w:rsidR="007D4B0B" w:rsidRDefault="00F80D3F" w:rsidP="00F80D3F">
      <w:pPr>
        <w:pStyle w:val="a4"/>
        <w:numPr>
          <w:ilvl w:val="0"/>
          <w:numId w:val="2"/>
        </w:numPr>
        <w:ind w:leftChars="0" w:rightChars="86" w:right="206"/>
        <w:rPr>
          <w:rFonts w:ascii="標楷體" w:eastAsia="標楷體" w:hAnsi="標楷體"/>
        </w:rPr>
      </w:pPr>
      <w:r w:rsidRPr="00857145">
        <w:rPr>
          <w:rFonts w:ascii="標楷體" w:eastAsia="標楷體" w:hAnsi="標楷體" w:hint="eastAsia"/>
        </w:rPr>
        <w:t>參加預備交換之銀行計有</w:t>
      </w:r>
      <w:r w:rsidR="007D4B0B">
        <w:rPr>
          <w:rFonts w:ascii="標楷體" w:eastAsia="標楷體" w:hAnsi="標楷體" w:hint="eastAsia"/>
        </w:rPr>
        <w:t>：</w:t>
      </w:r>
    </w:p>
    <w:p w:rsidR="00F80D3F" w:rsidRDefault="007D4B0B" w:rsidP="0091227E">
      <w:pPr>
        <w:pStyle w:val="a4"/>
        <w:numPr>
          <w:ilvl w:val="0"/>
          <w:numId w:val="3"/>
        </w:numPr>
        <w:ind w:leftChars="0" w:left="993" w:rightChars="86" w:right="206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</w:t>
      </w:r>
      <w:r w:rsidR="0091227E">
        <w:rPr>
          <w:rFonts w:ascii="標楷體" w:eastAsia="標楷體" w:hAnsi="標楷體" w:hint="eastAsia"/>
        </w:rPr>
        <w:t>所</w:t>
      </w:r>
      <w:r w:rsidRPr="007D4B0B">
        <w:rPr>
          <w:rFonts w:ascii="標楷體" w:eastAsia="標楷體" w:hAnsi="標楷體" w:hint="eastAsia"/>
        </w:rPr>
        <w:t>MICR作業中心</w:t>
      </w:r>
      <w:r>
        <w:rPr>
          <w:rFonts w:ascii="標楷體" w:eastAsia="標楷體" w:hAnsi="標楷體" w:hint="eastAsia"/>
        </w:rPr>
        <w:t>：</w:t>
      </w:r>
      <w:r w:rsidR="00F80D3F" w:rsidRPr="00857145">
        <w:rPr>
          <w:rFonts w:ascii="標楷體" w:eastAsia="標楷體" w:hAnsi="標楷體" w:hint="eastAsia"/>
        </w:rPr>
        <w:t>臺灣銀行、合作金庫商業銀行、第一商業銀行、華南商業銀行、彰化商業銀行、台北富邦商業銀行、國泰</w:t>
      </w:r>
      <w:proofErr w:type="gramStart"/>
      <w:r w:rsidR="00F80D3F" w:rsidRPr="00857145">
        <w:rPr>
          <w:rFonts w:ascii="標楷體" w:eastAsia="標楷體" w:hAnsi="標楷體" w:hint="eastAsia"/>
        </w:rPr>
        <w:t>世</w:t>
      </w:r>
      <w:proofErr w:type="gramEnd"/>
      <w:r w:rsidR="00F80D3F" w:rsidRPr="00857145">
        <w:rPr>
          <w:rFonts w:ascii="標楷體" w:eastAsia="標楷體" w:hAnsi="標楷體" w:hint="eastAsia"/>
        </w:rPr>
        <w:t>華商業銀行、兆豐國際商業銀行、臺灣中小企業銀行、渣打國際商業銀行、永豐商業銀行、玉山商業銀行、中國信託商業銀行等共13家銀行。</w:t>
      </w:r>
    </w:p>
    <w:p w:rsidR="007D4B0B" w:rsidRDefault="007D4B0B" w:rsidP="0091227E">
      <w:pPr>
        <w:pStyle w:val="a4"/>
        <w:numPr>
          <w:ilvl w:val="0"/>
          <w:numId w:val="3"/>
        </w:numPr>
        <w:ind w:leftChars="0" w:left="993" w:rightChars="86" w:right="206" w:hanging="426"/>
        <w:rPr>
          <w:rFonts w:ascii="標楷體" w:eastAsia="標楷體" w:hAnsi="標楷體"/>
        </w:rPr>
      </w:pPr>
      <w:r w:rsidRPr="007D4B0B">
        <w:rPr>
          <w:rFonts w:ascii="標楷體" w:eastAsia="標楷體" w:hAnsi="標楷體" w:hint="eastAsia"/>
        </w:rPr>
        <w:t>台中MICR作業中心</w:t>
      </w:r>
      <w:r>
        <w:rPr>
          <w:rFonts w:ascii="標楷體" w:eastAsia="標楷體" w:hAnsi="標楷體" w:hint="eastAsia"/>
        </w:rPr>
        <w:t>：</w:t>
      </w:r>
      <w:r w:rsidR="0091227E" w:rsidRPr="00857145">
        <w:rPr>
          <w:rFonts w:ascii="標楷體" w:eastAsia="標楷體" w:hAnsi="標楷體" w:hint="eastAsia"/>
        </w:rPr>
        <w:t>臺灣銀行、合作金庫商業銀行、第一商業銀行、華南商業銀行、彰化商業銀行、國泰</w:t>
      </w:r>
      <w:proofErr w:type="gramStart"/>
      <w:r w:rsidR="0091227E" w:rsidRPr="00857145">
        <w:rPr>
          <w:rFonts w:ascii="標楷體" w:eastAsia="標楷體" w:hAnsi="標楷體" w:hint="eastAsia"/>
        </w:rPr>
        <w:t>世</w:t>
      </w:r>
      <w:proofErr w:type="gramEnd"/>
      <w:r w:rsidR="0091227E" w:rsidRPr="00857145">
        <w:rPr>
          <w:rFonts w:ascii="標楷體" w:eastAsia="標楷體" w:hAnsi="標楷體" w:hint="eastAsia"/>
        </w:rPr>
        <w:t>華商業銀行、兆豐國際商業銀行、臺灣中小企業銀行、渣打國際商業銀行、</w:t>
      </w:r>
      <w:r w:rsidR="0091227E">
        <w:rPr>
          <w:rFonts w:ascii="標楷體" w:eastAsia="標楷體" w:hAnsi="標楷體" w:hint="eastAsia"/>
        </w:rPr>
        <w:t>台中商業銀行、</w:t>
      </w:r>
      <w:r w:rsidR="0091227E">
        <w:rPr>
          <w:rFonts w:ascii="標楷體" w:eastAsia="標楷體" w:hAnsi="標楷體" w:hint="eastAsia"/>
          <w:color w:val="000000"/>
        </w:rPr>
        <w:t>台中市第二信用合作社、三信商業銀行、元大商業銀行、</w:t>
      </w:r>
      <w:r w:rsidR="0091227E" w:rsidRPr="00857145">
        <w:rPr>
          <w:rFonts w:ascii="標楷體" w:eastAsia="標楷體" w:hAnsi="標楷體" w:hint="eastAsia"/>
        </w:rPr>
        <w:t>玉山商業銀行、中國信託商業銀行等共1</w:t>
      </w:r>
      <w:r w:rsidR="0091227E">
        <w:rPr>
          <w:rFonts w:ascii="標楷體" w:eastAsia="標楷體" w:hAnsi="標楷體" w:hint="eastAsia"/>
        </w:rPr>
        <w:t>5</w:t>
      </w:r>
      <w:r w:rsidR="0091227E" w:rsidRPr="00857145">
        <w:rPr>
          <w:rFonts w:ascii="標楷體" w:eastAsia="標楷體" w:hAnsi="標楷體" w:hint="eastAsia"/>
        </w:rPr>
        <w:t>家銀行。</w:t>
      </w:r>
    </w:p>
    <w:p w:rsidR="007D4B0B" w:rsidRPr="007D4B0B" w:rsidRDefault="007D4B0B" w:rsidP="0091227E">
      <w:pPr>
        <w:pStyle w:val="a4"/>
        <w:numPr>
          <w:ilvl w:val="0"/>
          <w:numId w:val="3"/>
        </w:numPr>
        <w:ind w:leftChars="0" w:left="993" w:rightChars="86" w:right="206" w:hanging="426"/>
        <w:rPr>
          <w:rFonts w:ascii="標楷體" w:eastAsia="標楷體" w:hAnsi="標楷體"/>
        </w:rPr>
      </w:pPr>
      <w:r w:rsidRPr="007D4B0B">
        <w:rPr>
          <w:rFonts w:ascii="標楷體" w:eastAsia="標楷體" w:hAnsi="標楷體" w:hint="eastAsia"/>
        </w:rPr>
        <w:t>高雄MICR作業中心</w:t>
      </w:r>
      <w:r>
        <w:rPr>
          <w:rFonts w:ascii="標楷體" w:eastAsia="標楷體" w:hAnsi="標楷體" w:hint="eastAsia"/>
        </w:rPr>
        <w:t>：</w:t>
      </w:r>
      <w:r w:rsidRPr="00857145">
        <w:rPr>
          <w:rFonts w:ascii="標楷體" w:eastAsia="標楷體" w:hAnsi="標楷體" w:hint="eastAsia"/>
        </w:rPr>
        <w:t>合作金庫商業銀行、第一商業銀行、華南商業銀行、彰化商業銀行、國泰</w:t>
      </w:r>
      <w:proofErr w:type="gramStart"/>
      <w:r w:rsidRPr="00857145">
        <w:rPr>
          <w:rFonts w:ascii="標楷體" w:eastAsia="標楷體" w:hAnsi="標楷體" w:hint="eastAsia"/>
        </w:rPr>
        <w:t>世</w:t>
      </w:r>
      <w:proofErr w:type="gramEnd"/>
      <w:r w:rsidRPr="00857145">
        <w:rPr>
          <w:rFonts w:ascii="標楷體" w:eastAsia="標楷體" w:hAnsi="標楷體" w:hint="eastAsia"/>
        </w:rPr>
        <w:t>華商業銀行、兆豐國際商業銀行、臺灣中小企業銀行、</w:t>
      </w:r>
      <w:r>
        <w:rPr>
          <w:rFonts w:ascii="標楷體" w:eastAsia="標楷體" w:hAnsi="標楷體" w:hint="eastAsia"/>
        </w:rPr>
        <w:t>台新國際商業銀行</w:t>
      </w:r>
      <w:r w:rsidRPr="00857145">
        <w:rPr>
          <w:rFonts w:ascii="標楷體" w:eastAsia="標楷體" w:hAnsi="標楷體" w:hint="eastAsia"/>
        </w:rPr>
        <w:t>、中國信託商業銀行等共</w:t>
      </w:r>
      <w:r>
        <w:rPr>
          <w:rFonts w:ascii="標楷體" w:eastAsia="標楷體" w:hAnsi="標楷體" w:hint="eastAsia"/>
        </w:rPr>
        <w:t>9</w:t>
      </w:r>
      <w:r w:rsidRPr="00857145">
        <w:rPr>
          <w:rFonts w:ascii="標楷體" w:eastAsia="標楷體" w:hAnsi="標楷體" w:hint="eastAsia"/>
        </w:rPr>
        <w:t>家銀行</w:t>
      </w:r>
      <w:r w:rsidR="00436CF4">
        <w:rPr>
          <w:rFonts w:ascii="標楷體" w:eastAsia="標楷體" w:hAnsi="標楷體" w:hint="eastAsia"/>
        </w:rPr>
        <w:t>。</w:t>
      </w:r>
    </w:p>
    <w:p w:rsidR="000E18E0" w:rsidRPr="00857145" w:rsidRDefault="001F1111" w:rsidP="00F80D3F">
      <w:pPr>
        <w:pStyle w:val="a4"/>
        <w:ind w:leftChars="0" w:left="708" w:rightChars="86" w:right="206" w:hangingChars="295" w:hanging="708"/>
        <w:rPr>
          <w:rFonts w:ascii="標楷體" w:eastAsia="標楷體" w:hAnsi="標楷體"/>
        </w:rPr>
      </w:pPr>
      <w:proofErr w:type="gramStart"/>
      <w:r w:rsidRPr="00857145">
        <w:rPr>
          <w:rFonts w:ascii="標楷體" w:eastAsia="標楷體" w:hAnsi="標楷體" w:hint="eastAsia"/>
        </w:rPr>
        <w:t>註</w:t>
      </w:r>
      <w:proofErr w:type="gramEnd"/>
      <w:r w:rsidR="00233B15" w:rsidRPr="00857145">
        <w:rPr>
          <w:rFonts w:ascii="標楷體" w:eastAsia="標楷體" w:hAnsi="標楷體" w:hint="eastAsia"/>
        </w:rPr>
        <w:t>1：</w:t>
      </w:r>
      <w:r w:rsidR="00342A15" w:rsidRPr="00857145">
        <w:rPr>
          <w:rFonts w:ascii="標楷體" w:eastAsia="標楷體" w:hAnsi="標楷體" w:hint="eastAsia"/>
        </w:rPr>
        <w:t>預備交換票據提交本所後</w:t>
      </w:r>
      <w:proofErr w:type="gramStart"/>
      <w:r w:rsidR="00342A15" w:rsidRPr="00857145">
        <w:rPr>
          <w:rFonts w:ascii="標楷體" w:eastAsia="標楷體" w:hAnsi="標楷體" w:hint="eastAsia"/>
        </w:rPr>
        <w:t>若需抽回</w:t>
      </w:r>
      <w:proofErr w:type="gramEnd"/>
      <w:r w:rsidR="00342A15" w:rsidRPr="00857145">
        <w:rPr>
          <w:rFonts w:ascii="標楷體" w:eastAsia="標楷體" w:hAnsi="標楷體" w:hint="eastAsia"/>
        </w:rPr>
        <w:t>，請統一由作業中心</w:t>
      </w:r>
      <w:r w:rsidR="00616D3B">
        <w:rPr>
          <w:rFonts w:ascii="標楷體" w:eastAsia="標楷體" w:hAnsi="標楷體" w:hint="eastAsia"/>
        </w:rPr>
        <w:t>、</w:t>
      </w:r>
      <w:r w:rsidR="00342A15" w:rsidRPr="00857145">
        <w:rPr>
          <w:rFonts w:ascii="標楷體" w:eastAsia="標楷體" w:hAnsi="標楷體" w:hint="eastAsia"/>
        </w:rPr>
        <w:t>總行</w:t>
      </w:r>
      <w:r w:rsidR="00616D3B">
        <w:rPr>
          <w:rFonts w:ascii="標楷體" w:eastAsia="標楷體" w:hAnsi="標楷體" w:hint="eastAsia"/>
        </w:rPr>
        <w:t>或</w:t>
      </w:r>
      <w:proofErr w:type="gramStart"/>
      <w:r w:rsidR="00616D3B">
        <w:rPr>
          <w:rFonts w:ascii="標楷體" w:eastAsia="標楷體" w:hAnsi="標楷體" w:hint="eastAsia"/>
        </w:rPr>
        <w:t>代表行</w:t>
      </w:r>
      <w:r w:rsidR="00342A15" w:rsidRPr="00857145">
        <w:rPr>
          <w:rFonts w:ascii="標楷體" w:eastAsia="標楷體" w:hAnsi="標楷體" w:hint="eastAsia"/>
        </w:rPr>
        <w:t>填妥</w:t>
      </w:r>
      <w:proofErr w:type="gramEnd"/>
      <w:r w:rsidR="00342A15" w:rsidRPr="00857145">
        <w:rPr>
          <w:rFonts w:ascii="標楷體" w:eastAsia="標楷體" w:hAnsi="標楷體" w:hint="eastAsia"/>
        </w:rPr>
        <w:t>「</w:t>
      </w:r>
      <w:r w:rsidR="00342A15" w:rsidRPr="00857145">
        <w:rPr>
          <w:rFonts w:ascii="標楷體" w:eastAsia="標楷體" w:hAnsi="標楷體" w:hint="eastAsia"/>
          <w:u w:val="single"/>
        </w:rPr>
        <w:t>月底峰日預備交換票據抽票通知單</w:t>
      </w:r>
      <w:r w:rsidR="00342A15" w:rsidRPr="00857145">
        <w:rPr>
          <w:rFonts w:ascii="標楷體" w:eastAsia="標楷體" w:hAnsi="標楷體" w:hint="eastAsia"/>
        </w:rPr>
        <w:t>」，於實施當日上午9時至下午3時30分</w:t>
      </w:r>
      <w:r w:rsidR="007D4B0B">
        <w:rPr>
          <w:rFonts w:ascii="標楷體" w:eastAsia="標楷體" w:hAnsi="標楷體" w:hint="eastAsia"/>
        </w:rPr>
        <w:t>，</w:t>
      </w:r>
      <w:r w:rsidR="00342A15" w:rsidRPr="00857145">
        <w:rPr>
          <w:rFonts w:ascii="標楷體" w:eastAsia="標楷體" w:hAnsi="標楷體" w:hint="eastAsia"/>
          <w:bCs/>
        </w:rPr>
        <w:t>分批</w:t>
      </w:r>
      <w:r w:rsidR="00342A15" w:rsidRPr="00857145">
        <w:rPr>
          <w:rFonts w:ascii="標楷體" w:eastAsia="標楷體" w:hAnsi="標楷體" w:hint="eastAsia"/>
        </w:rPr>
        <w:t>傳真至</w:t>
      </w:r>
      <w:r w:rsidR="00CD0DE1">
        <w:rPr>
          <w:rFonts w:ascii="標楷體" w:eastAsia="標楷體" w:hAnsi="標楷體" w:hint="eastAsia"/>
          <w:lang w:eastAsia="zh-HK"/>
        </w:rPr>
        <w:t>所</w:t>
      </w:r>
      <w:r w:rsidR="00E040C0">
        <w:rPr>
          <w:rFonts w:ascii="標楷體" w:eastAsia="標楷體" w:hAnsi="標楷體" w:hint="eastAsia"/>
          <w:lang w:eastAsia="zh-HK"/>
        </w:rPr>
        <w:t>屬</w:t>
      </w:r>
      <w:r w:rsidR="004C40CC">
        <w:rPr>
          <w:rFonts w:ascii="標楷體" w:eastAsia="標楷體" w:hAnsi="標楷體" w:hint="eastAsia"/>
        </w:rPr>
        <w:t>之</w:t>
      </w:r>
      <w:r w:rsidR="00342A15" w:rsidRPr="00857145">
        <w:rPr>
          <w:rFonts w:ascii="標楷體" w:eastAsia="標楷體" w:hAnsi="標楷體" w:hint="eastAsia"/>
        </w:rPr>
        <w:t>本所</w:t>
      </w:r>
      <w:r w:rsidR="004C40CC">
        <w:rPr>
          <w:rFonts w:ascii="標楷體" w:eastAsia="標楷體" w:hAnsi="標楷體" w:hint="eastAsia"/>
        </w:rPr>
        <w:t>MICR作業中心</w:t>
      </w:r>
      <w:r w:rsidR="00342A15" w:rsidRPr="00857145">
        <w:rPr>
          <w:rFonts w:ascii="標楷體" w:eastAsia="標楷體" w:hAnsi="標楷體" w:hint="eastAsia"/>
          <w:bCs/>
        </w:rPr>
        <w:t>（分行傳真，恕不受理）</w:t>
      </w:r>
      <w:r w:rsidR="000E18E0" w:rsidRPr="00857145">
        <w:rPr>
          <w:rFonts w:ascii="標楷體" w:eastAsia="標楷體" w:hAnsi="標楷體" w:hint="eastAsia"/>
        </w:rPr>
        <w:t>。</w:t>
      </w:r>
    </w:p>
    <w:p w:rsidR="000E18E0" w:rsidRPr="00857145" w:rsidRDefault="00F80D3F" w:rsidP="00F80D3F">
      <w:pPr>
        <w:pStyle w:val="a4"/>
        <w:ind w:leftChars="0" w:left="708" w:hangingChars="295" w:hanging="708"/>
        <w:rPr>
          <w:rFonts w:ascii="標楷體" w:eastAsia="標楷體" w:hAnsi="標楷體"/>
        </w:rPr>
      </w:pPr>
      <w:proofErr w:type="gramStart"/>
      <w:r w:rsidRPr="00857145">
        <w:rPr>
          <w:rFonts w:ascii="標楷體" w:eastAsia="標楷體" w:hAnsi="標楷體" w:hint="eastAsia"/>
        </w:rPr>
        <w:t>註</w:t>
      </w:r>
      <w:proofErr w:type="gramEnd"/>
      <w:r w:rsidRPr="00857145">
        <w:rPr>
          <w:rFonts w:ascii="標楷體" w:eastAsia="標楷體" w:hAnsi="標楷體" w:hint="eastAsia"/>
        </w:rPr>
        <w:t>2：</w:t>
      </w:r>
      <w:r w:rsidR="00342A15" w:rsidRPr="00857145">
        <w:rPr>
          <w:rFonts w:ascii="標楷體" w:eastAsia="標楷體" w:hAnsi="標楷體" w:hint="eastAsia"/>
        </w:rPr>
        <w:t>提出預備交換票據是日若</w:t>
      </w:r>
      <w:r w:rsidR="004C40CC">
        <w:rPr>
          <w:rFonts w:ascii="標楷體" w:eastAsia="標楷體" w:hAnsi="標楷體" w:hint="eastAsia"/>
        </w:rPr>
        <w:t>逢</w:t>
      </w:r>
      <w:r w:rsidR="00342A15" w:rsidRPr="00857145">
        <w:rPr>
          <w:rFonts w:ascii="標楷體" w:eastAsia="標楷體" w:hAnsi="標楷體" w:hint="eastAsia"/>
        </w:rPr>
        <w:t>天然災害等事故停止上班，改次一營業日上午9時至10時提出預備交換票據。</w:t>
      </w:r>
    </w:p>
    <w:p w:rsidR="00E54F1E" w:rsidRDefault="000076F4" w:rsidP="00E54F1E">
      <w:pPr>
        <w:ind w:left="708" w:hangingChars="295" w:hanging="708"/>
      </w:pPr>
      <w:proofErr w:type="gramStart"/>
      <w:r w:rsidRPr="00857145">
        <w:rPr>
          <w:rFonts w:ascii="標楷體" w:eastAsia="標楷體" w:hAnsi="標楷體" w:hint="eastAsia"/>
        </w:rPr>
        <w:t>註</w:t>
      </w:r>
      <w:proofErr w:type="gramEnd"/>
      <w:r w:rsidRPr="00857145">
        <w:rPr>
          <w:rFonts w:ascii="標楷體" w:eastAsia="標楷體" w:hAnsi="標楷體" w:hint="eastAsia"/>
        </w:rPr>
        <w:t>3：暫停實</w:t>
      </w:r>
      <w:r w:rsidRPr="00857145">
        <w:rPr>
          <w:rFonts w:ascii="標楷體" w:eastAsia="標楷體" w:hAnsi="標楷體" w:hint="eastAsia"/>
          <w:bCs/>
        </w:rPr>
        <w:t>施預備交換是日若</w:t>
      </w:r>
      <w:r w:rsidR="00E54F1E">
        <w:rPr>
          <w:rFonts w:ascii="標楷體" w:eastAsia="標楷體" w:hAnsi="標楷體" w:hint="eastAsia"/>
        </w:rPr>
        <w:t>逢</w:t>
      </w:r>
      <w:r w:rsidRPr="00857145">
        <w:rPr>
          <w:rFonts w:ascii="標楷體" w:eastAsia="標楷體" w:hAnsi="標楷體" w:hint="eastAsia"/>
        </w:rPr>
        <w:t>天然災害等事故停止上班，次一營業日本所</w:t>
      </w:r>
      <w:r w:rsidR="00E461A7">
        <w:rPr>
          <w:rFonts w:ascii="標楷體" w:eastAsia="標楷體" w:hAnsi="標楷體" w:hint="eastAsia"/>
        </w:rPr>
        <w:t>各MICR作業中心</w:t>
      </w:r>
      <w:r w:rsidRPr="00857145">
        <w:rPr>
          <w:rFonts w:ascii="標楷體" w:eastAsia="標楷體" w:hAnsi="標楷體" w:hint="eastAsia"/>
        </w:rPr>
        <w:t>將實施預備交換，請參加預備交換之銀行配合於該日上午9時至10時提出預備交換票據。</w:t>
      </w:r>
    </w:p>
    <w:p w:rsidR="00DC6C04" w:rsidRPr="00857145" w:rsidRDefault="00DC6C04" w:rsidP="000076F4">
      <w:pPr>
        <w:pStyle w:val="a4"/>
        <w:ind w:leftChars="0" w:left="708" w:hangingChars="295" w:hanging="708"/>
        <w:rPr>
          <w:rFonts w:ascii="標楷體" w:eastAsia="標楷體" w:hAnsi="標楷體"/>
          <w:bCs/>
        </w:rPr>
      </w:pPr>
    </w:p>
    <w:sectPr w:rsidR="00DC6C04" w:rsidRPr="00857145" w:rsidSect="0035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851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B9" w:rsidRDefault="003C4FB9" w:rsidP="00A3032E">
      <w:r>
        <w:separator/>
      </w:r>
    </w:p>
  </w:endnote>
  <w:endnote w:type="continuationSeparator" w:id="0">
    <w:p w:rsidR="003C4FB9" w:rsidRDefault="003C4FB9" w:rsidP="00A3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27" w:rsidRPr="002D0AD4" w:rsidRDefault="003C4FB9">
    <w:pPr>
      <w:pStyle w:val="a7"/>
      <w:jc w:val="center"/>
      <w:rPr>
        <w:rFonts w:ascii="標楷體" w:eastAsia="標楷體" w:hAnsi="標楷體"/>
        <w:sz w:val="24"/>
        <w:szCs w:val="24"/>
      </w:rPr>
    </w:pPr>
    <w:sdt>
      <w:sdtPr>
        <w:id w:val="-5825836"/>
        <w:docPartObj>
          <w:docPartGallery w:val="Page Numbers (Bottom of Page)"/>
          <w:docPartUnique/>
        </w:docPartObj>
      </w:sdtPr>
      <w:sdtEndPr>
        <w:rPr>
          <w:rFonts w:ascii="標楷體" w:eastAsia="標楷體" w:hAnsi="標楷體"/>
          <w:sz w:val="24"/>
          <w:szCs w:val="24"/>
        </w:rPr>
      </w:sdtEndPr>
      <w:sdtContent>
        <w:r w:rsidR="000666F2" w:rsidRPr="002D0AD4">
          <w:rPr>
            <w:rFonts w:ascii="標楷體" w:eastAsia="標楷體" w:hAnsi="標楷體" w:hint="eastAsia"/>
            <w:sz w:val="24"/>
            <w:szCs w:val="24"/>
          </w:rPr>
          <w:t>第</w:t>
        </w:r>
        <w:r w:rsidR="00F85763">
          <w:rPr>
            <w:rFonts w:ascii="標楷體" w:eastAsia="標楷體" w:hAnsi="標楷體" w:hint="eastAsia"/>
            <w:sz w:val="24"/>
            <w:szCs w:val="24"/>
          </w:rPr>
          <w:t>1</w:t>
        </w:r>
        <w:r w:rsidR="000666F2" w:rsidRPr="002D0AD4">
          <w:rPr>
            <w:rFonts w:ascii="標楷體" w:eastAsia="標楷體" w:hAnsi="標楷體" w:hint="eastAsia"/>
            <w:sz w:val="24"/>
            <w:szCs w:val="24"/>
          </w:rPr>
          <w:t>頁</w:t>
        </w:r>
        <w:r w:rsidR="002F4CD3" w:rsidRPr="002D0AD4">
          <w:rPr>
            <w:rFonts w:ascii="標楷體" w:eastAsia="標楷體" w:hAnsi="標楷體" w:hint="eastAsia"/>
            <w:sz w:val="24"/>
            <w:szCs w:val="24"/>
          </w:rPr>
          <w:t>，共</w:t>
        </w:r>
        <w:r w:rsidR="00F85763">
          <w:rPr>
            <w:rFonts w:ascii="標楷體" w:eastAsia="標楷體" w:hAnsi="標楷體" w:hint="eastAsia"/>
            <w:sz w:val="24"/>
            <w:szCs w:val="24"/>
          </w:rPr>
          <w:t>2</w:t>
        </w:r>
        <w:r w:rsidR="002F4CD3" w:rsidRPr="002D0AD4">
          <w:rPr>
            <w:rFonts w:ascii="標楷體" w:eastAsia="標楷體" w:hAnsi="標楷體" w:hint="eastAsia"/>
            <w:sz w:val="24"/>
            <w:szCs w:val="24"/>
          </w:rPr>
          <w:t>頁</w:t>
        </w:r>
      </w:sdtContent>
    </w:sdt>
  </w:p>
  <w:p w:rsidR="002B2B03" w:rsidRPr="002D0AD4" w:rsidRDefault="002B2B03">
    <w:pPr>
      <w:pStyle w:val="a7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B9" w:rsidRDefault="003C4FB9" w:rsidP="00A3032E">
      <w:r>
        <w:separator/>
      </w:r>
    </w:p>
  </w:footnote>
  <w:footnote w:type="continuationSeparator" w:id="0">
    <w:p w:rsidR="003C4FB9" w:rsidRDefault="003C4FB9" w:rsidP="00A3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D4" w:rsidRDefault="002D0A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091"/>
    <w:multiLevelType w:val="hybridMultilevel"/>
    <w:tmpl w:val="41ACF776"/>
    <w:lvl w:ilvl="0" w:tplc="FD2876C0">
      <w:start w:val="1"/>
      <w:numFmt w:val="taiwaneseCountingThousand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835AF1"/>
    <w:multiLevelType w:val="hybridMultilevel"/>
    <w:tmpl w:val="0C8259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E52A15"/>
    <w:multiLevelType w:val="hybridMultilevel"/>
    <w:tmpl w:val="A0DA5396"/>
    <w:lvl w:ilvl="0" w:tplc="16C4BC3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3A"/>
    <w:rsid w:val="000076F4"/>
    <w:rsid w:val="000216FD"/>
    <w:rsid w:val="00025E77"/>
    <w:rsid w:val="00045281"/>
    <w:rsid w:val="000622CD"/>
    <w:rsid w:val="000666F2"/>
    <w:rsid w:val="00073EC1"/>
    <w:rsid w:val="00082B35"/>
    <w:rsid w:val="0008409F"/>
    <w:rsid w:val="000A16CC"/>
    <w:rsid w:val="000C5AE8"/>
    <w:rsid w:val="000E18E0"/>
    <w:rsid w:val="000E297F"/>
    <w:rsid w:val="000F2B23"/>
    <w:rsid w:val="000F4FB3"/>
    <w:rsid w:val="000F5128"/>
    <w:rsid w:val="00104569"/>
    <w:rsid w:val="0011252A"/>
    <w:rsid w:val="00113CD8"/>
    <w:rsid w:val="00136AF6"/>
    <w:rsid w:val="001521DD"/>
    <w:rsid w:val="00190041"/>
    <w:rsid w:val="001968FE"/>
    <w:rsid w:val="001B0CF5"/>
    <w:rsid w:val="001D620D"/>
    <w:rsid w:val="001F1111"/>
    <w:rsid w:val="001F151F"/>
    <w:rsid w:val="00203E5C"/>
    <w:rsid w:val="002071C2"/>
    <w:rsid w:val="00214A3A"/>
    <w:rsid w:val="00216192"/>
    <w:rsid w:val="00223F07"/>
    <w:rsid w:val="00225F63"/>
    <w:rsid w:val="00233B15"/>
    <w:rsid w:val="0024599D"/>
    <w:rsid w:val="0027334A"/>
    <w:rsid w:val="00281A12"/>
    <w:rsid w:val="002914BF"/>
    <w:rsid w:val="002B2B03"/>
    <w:rsid w:val="002D0AD4"/>
    <w:rsid w:val="002E11A7"/>
    <w:rsid w:val="002F4CD3"/>
    <w:rsid w:val="002F5773"/>
    <w:rsid w:val="003036C7"/>
    <w:rsid w:val="00306E40"/>
    <w:rsid w:val="003143F0"/>
    <w:rsid w:val="00333502"/>
    <w:rsid w:val="00335586"/>
    <w:rsid w:val="003401D1"/>
    <w:rsid w:val="00342A15"/>
    <w:rsid w:val="003502CB"/>
    <w:rsid w:val="003539F8"/>
    <w:rsid w:val="003574E9"/>
    <w:rsid w:val="00377DF2"/>
    <w:rsid w:val="0038161A"/>
    <w:rsid w:val="003A01EB"/>
    <w:rsid w:val="003A0DCC"/>
    <w:rsid w:val="003C3E5F"/>
    <w:rsid w:val="003C4FB9"/>
    <w:rsid w:val="00410EAB"/>
    <w:rsid w:val="004146C9"/>
    <w:rsid w:val="00436CF4"/>
    <w:rsid w:val="00444AC1"/>
    <w:rsid w:val="00447C36"/>
    <w:rsid w:val="004728E5"/>
    <w:rsid w:val="0048358F"/>
    <w:rsid w:val="004B0D84"/>
    <w:rsid w:val="004B128A"/>
    <w:rsid w:val="004B431E"/>
    <w:rsid w:val="004C19C7"/>
    <w:rsid w:val="004C40CC"/>
    <w:rsid w:val="004D5C25"/>
    <w:rsid w:val="004E6EAB"/>
    <w:rsid w:val="0050781E"/>
    <w:rsid w:val="00531001"/>
    <w:rsid w:val="005335C9"/>
    <w:rsid w:val="0054354E"/>
    <w:rsid w:val="00551383"/>
    <w:rsid w:val="00551D09"/>
    <w:rsid w:val="005625EC"/>
    <w:rsid w:val="005661F1"/>
    <w:rsid w:val="00580944"/>
    <w:rsid w:val="00581C00"/>
    <w:rsid w:val="00597949"/>
    <w:rsid w:val="005C6CED"/>
    <w:rsid w:val="005F61DB"/>
    <w:rsid w:val="00607A83"/>
    <w:rsid w:val="00616D3B"/>
    <w:rsid w:val="00655DDC"/>
    <w:rsid w:val="00664BBC"/>
    <w:rsid w:val="00673D3C"/>
    <w:rsid w:val="0069100C"/>
    <w:rsid w:val="0069146A"/>
    <w:rsid w:val="00694D5B"/>
    <w:rsid w:val="006C3208"/>
    <w:rsid w:val="006C35A5"/>
    <w:rsid w:val="006D5AC6"/>
    <w:rsid w:val="007109D6"/>
    <w:rsid w:val="007820F9"/>
    <w:rsid w:val="00786F75"/>
    <w:rsid w:val="00796AA0"/>
    <w:rsid w:val="00797401"/>
    <w:rsid w:val="007C0C74"/>
    <w:rsid w:val="007D4B0B"/>
    <w:rsid w:val="00807B7D"/>
    <w:rsid w:val="00817FD3"/>
    <w:rsid w:val="00822F37"/>
    <w:rsid w:val="0085244A"/>
    <w:rsid w:val="00857145"/>
    <w:rsid w:val="00860EE2"/>
    <w:rsid w:val="00870230"/>
    <w:rsid w:val="00874FBC"/>
    <w:rsid w:val="00886C73"/>
    <w:rsid w:val="008C7949"/>
    <w:rsid w:val="008F0C46"/>
    <w:rsid w:val="008F2673"/>
    <w:rsid w:val="008F5703"/>
    <w:rsid w:val="008F7386"/>
    <w:rsid w:val="0091227E"/>
    <w:rsid w:val="00913B02"/>
    <w:rsid w:val="0094212C"/>
    <w:rsid w:val="009532ED"/>
    <w:rsid w:val="00955CC6"/>
    <w:rsid w:val="00965738"/>
    <w:rsid w:val="00974412"/>
    <w:rsid w:val="009A59C1"/>
    <w:rsid w:val="009A6FAE"/>
    <w:rsid w:val="009A7BD0"/>
    <w:rsid w:val="009B5B33"/>
    <w:rsid w:val="009E4F65"/>
    <w:rsid w:val="009E5376"/>
    <w:rsid w:val="00A006D4"/>
    <w:rsid w:val="00A0190E"/>
    <w:rsid w:val="00A07468"/>
    <w:rsid w:val="00A3032E"/>
    <w:rsid w:val="00A33827"/>
    <w:rsid w:val="00A34BCE"/>
    <w:rsid w:val="00A351EB"/>
    <w:rsid w:val="00A4185E"/>
    <w:rsid w:val="00A52A22"/>
    <w:rsid w:val="00A547BC"/>
    <w:rsid w:val="00A66F22"/>
    <w:rsid w:val="00A82532"/>
    <w:rsid w:val="00A97907"/>
    <w:rsid w:val="00AA1D67"/>
    <w:rsid w:val="00AA5AD8"/>
    <w:rsid w:val="00AE0B4D"/>
    <w:rsid w:val="00AF50D6"/>
    <w:rsid w:val="00B17469"/>
    <w:rsid w:val="00B241B6"/>
    <w:rsid w:val="00B32287"/>
    <w:rsid w:val="00B46C7E"/>
    <w:rsid w:val="00B46C97"/>
    <w:rsid w:val="00B47D04"/>
    <w:rsid w:val="00B550C6"/>
    <w:rsid w:val="00B6737B"/>
    <w:rsid w:val="00B75CDE"/>
    <w:rsid w:val="00B874EC"/>
    <w:rsid w:val="00B94427"/>
    <w:rsid w:val="00BC01B5"/>
    <w:rsid w:val="00BD32FF"/>
    <w:rsid w:val="00BD3561"/>
    <w:rsid w:val="00BE7589"/>
    <w:rsid w:val="00BF16C7"/>
    <w:rsid w:val="00C1343F"/>
    <w:rsid w:val="00C170D0"/>
    <w:rsid w:val="00C27638"/>
    <w:rsid w:val="00C346AB"/>
    <w:rsid w:val="00C73475"/>
    <w:rsid w:val="00CB07DF"/>
    <w:rsid w:val="00CB3E4B"/>
    <w:rsid w:val="00CD0DE1"/>
    <w:rsid w:val="00CD1787"/>
    <w:rsid w:val="00CE5C48"/>
    <w:rsid w:val="00D15080"/>
    <w:rsid w:val="00D54022"/>
    <w:rsid w:val="00D55441"/>
    <w:rsid w:val="00D618F4"/>
    <w:rsid w:val="00DB0F7E"/>
    <w:rsid w:val="00DB273F"/>
    <w:rsid w:val="00DC3830"/>
    <w:rsid w:val="00DC6C04"/>
    <w:rsid w:val="00DE0630"/>
    <w:rsid w:val="00DE0D38"/>
    <w:rsid w:val="00DE22C1"/>
    <w:rsid w:val="00E040C0"/>
    <w:rsid w:val="00E22027"/>
    <w:rsid w:val="00E34B3B"/>
    <w:rsid w:val="00E368A4"/>
    <w:rsid w:val="00E40742"/>
    <w:rsid w:val="00E461A7"/>
    <w:rsid w:val="00E51701"/>
    <w:rsid w:val="00E54F1E"/>
    <w:rsid w:val="00E753AD"/>
    <w:rsid w:val="00EA46F2"/>
    <w:rsid w:val="00EB5B48"/>
    <w:rsid w:val="00EE769C"/>
    <w:rsid w:val="00EF03DA"/>
    <w:rsid w:val="00F01071"/>
    <w:rsid w:val="00F33075"/>
    <w:rsid w:val="00F63DF6"/>
    <w:rsid w:val="00F76D9F"/>
    <w:rsid w:val="00F80D3F"/>
    <w:rsid w:val="00F85763"/>
    <w:rsid w:val="00FC0E3F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1D09E"/>
  <w15:docId w15:val="{875E9335-7E6B-4068-A947-8C0807C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8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3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32E"/>
    <w:rPr>
      <w:sz w:val="20"/>
      <w:szCs w:val="20"/>
    </w:rPr>
  </w:style>
  <w:style w:type="character" w:styleId="a9">
    <w:name w:val="Placeholder Text"/>
    <w:basedOn w:val="a0"/>
    <w:uiPriority w:val="99"/>
    <w:semiHidden/>
    <w:rsid w:val="00377DF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7DF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link w:val="ad"/>
    <w:uiPriority w:val="1"/>
    <w:qFormat/>
    <w:rsid w:val="002B2B03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2B2B0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D70D-E5F2-4BFA-A275-29095B40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劉玲香</cp:lastModifiedBy>
  <cp:revision>11</cp:revision>
  <cp:lastPrinted>2020-06-10T13:31:00Z</cp:lastPrinted>
  <dcterms:created xsi:type="dcterms:W3CDTF">2023-09-12T13:02:00Z</dcterms:created>
  <dcterms:modified xsi:type="dcterms:W3CDTF">2023-10-25T09:55:00Z</dcterms:modified>
</cp:coreProperties>
</file>